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72BC1" w14:textId="1B9A7B60" w:rsidR="00644633" w:rsidRDefault="001A36A8" w:rsidP="001A36A8">
      <w:pPr>
        <w:jc w:val="center"/>
        <w:rPr>
          <w:b/>
          <w:bCs/>
        </w:rPr>
      </w:pPr>
      <w:r>
        <w:rPr>
          <w:b/>
          <w:bCs/>
        </w:rPr>
        <w:t>Minutes</w:t>
      </w:r>
    </w:p>
    <w:p w14:paraId="107BC880" w14:textId="7EA00937" w:rsidR="001A36A8" w:rsidRDefault="001A36A8" w:rsidP="001A36A8">
      <w:pPr>
        <w:jc w:val="center"/>
        <w:rPr>
          <w:b/>
          <w:bCs/>
        </w:rPr>
      </w:pPr>
      <w:r>
        <w:rPr>
          <w:b/>
          <w:bCs/>
        </w:rPr>
        <w:t>Church and Community Connections</w:t>
      </w:r>
    </w:p>
    <w:p w14:paraId="5C8E6CB4" w14:textId="43C0E711" w:rsidR="001A36A8" w:rsidRDefault="001A36A8" w:rsidP="001A36A8">
      <w:pPr>
        <w:jc w:val="center"/>
        <w:rPr>
          <w:b/>
          <w:bCs/>
        </w:rPr>
      </w:pPr>
      <w:r>
        <w:rPr>
          <w:b/>
          <w:bCs/>
        </w:rPr>
        <w:t>Tuesday September 8, 2020</w:t>
      </w:r>
    </w:p>
    <w:p w14:paraId="5A6D4134" w14:textId="01B30647" w:rsidR="001A36A8" w:rsidRDefault="001A36A8" w:rsidP="001A36A8">
      <w:pPr>
        <w:jc w:val="center"/>
        <w:rPr>
          <w:b/>
          <w:bCs/>
        </w:rPr>
      </w:pPr>
      <w:r>
        <w:rPr>
          <w:b/>
          <w:bCs/>
        </w:rPr>
        <w:t>Fellowship Hall</w:t>
      </w:r>
    </w:p>
    <w:p w14:paraId="4C047E26" w14:textId="43D9A39E" w:rsidR="001A36A8" w:rsidRDefault="001A36A8" w:rsidP="001A36A8">
      <w:r>
        <w:t xml:space="preserve">Members present: Mike Coulson, Suzy Coulson, Shelby Holley, Chaplain Donna Hale, Don Mowery, Dennis </w:t>
      </w:r>
      <w:proofErr w:type="spellStart"/>
      <w:r>
        <w:t>Minnich</w:t>
      </w:r>
      <w:proofErr w:type="spellEnd"/>
      <w:r>
        <w:t>, Greg Lewis, Pastor Chris Schwab</w:t>
      </w:r>
    </w:p>
    <w:p w14:paraId="0F66AF7B" w14:textId="3BB053E2" w:rsidR="001A36A8" w:rsidRDefault="001A36A8" w:rsidP="001A36A8">
      <w:r>
        <w:t xml:space="preserve">Not Present: Jeff Noble, Susan Stott, Sharon </w:t>
      </w:r>
      <w:proofErr w:type="spellStart"/>
      <w:r>
        <w:t>Shellenberger</w:t>
      </w:r>
      <w:proofErr w:type="spellEnd"/>
      <w:r>
        <w:t>, Tanis Monroy</w:t>
      </w:r>
    </w:p>
    <w:p w14:paraId="768EE289" w14:textId="62A31262" w:rsidR="001A36A8" w:rsidRDefault="001A36A8" w:rsidP="001A36A8">
      <w:r>
        <w:t>The meeting was called to order by Greg Lewis at 7:05 pm</w:t>
      </w:r>
    </w:p>
    <w:p w14:paraId="171D71E8" w14:textId="6130C4CA" w:rsidR="001A36A8" w:rsidRDefault="001A36A8" w:rsidP="001A36A8">
      <w:pPr>
        <w:pStyle w:val="ListParagraph"/>
        <w:numPr>
          <w:ilvl w:val="0"/>
          <w:numId w:val="1"/>
        </w:numPr>
      </w:pPr>
      <w:r>
        <w:t>Opening Prayer—Greg Lewis</w:t>
      </w:r>
    </w:p>
    <w:p w14:paraId="26FA6761" w14:textId="19732373" w:rsidR="001A36A8" w:rsidRDefault="001A36A8" w:rsidP="001A36A8">
      <w:pPr>
        <w:pStyle w:val="ListParagraph"/>
        <w:numPr>
          <w:ilvl w:val="0"/>
          <w:numId w:val="1"/>
        </w:numPr>
      </w:pPr>
      <w:r>
        <w:t>Approval of August minutes—moved by Mike Coulson and seconded by Chaplain Hale</w:t>
      </w:r>
    </w:p>
    <w:p w14:paraId="7123C4D2" w14:textId="42F4B9BD" w:rsidR="001A36A8" w:rsidRDefault="001A36A8" w:rsidP="001A36A8">
      <w:pPr>
        <w:pStyle w:val="ListParagraph"/>
        <w:numPr>
          <w:ilvl w:val="0"/>
          <w:numId w:val="1"/>
        </w:numPr>
      </w:pPr>
      <w:r>
        <w:t>Informational items</w:t>
      </w:r>
    </w:p>
    <w:p w14:paraId="41865EE0" w14:textId="1AA40FB5" w:rsidR="001A36A8" w:rsidRDefault="001A36A8" w:rsidP="001A36A8">
      <w:pPr>
        <w:pStyle w:val="ListParagraph"/>
        <w:numPr>
          <w:ilvl w:val="1"/>
          <w:numId w:val="1"/>
        </w:numPr>
      </w:pPr>
      <w:r>
        <w:t>Greg Lewis presented info related to a recent Zoom meeting with Community Cares—attended by several local churches</w:t>
      </w:r>
      <w:r w:rsidR="0045600A">
        <w:t xml:space="preserve">. A property owner of 230 S. Spring Garden St. (across from Giant) has approached Community Cares to offer a property at that location. The property has 6100 sq. feet. It will need renovation, including plumbing to enable showering and bathroom facilities. The owner of the property is </w:t>
      </w:r>
      <w:r w:rsidR="00863162">
        <w:t xml:space="preserve">providing </w:t>
      </w:r>
      <w:r w:rsidR="0045600A">
        <w:t>for an architect at his expense. Community Cares has applied for zoning approval and will be looking for ways to purchase the building. It would tentatively house up to 50 people. If purchased it would take up to 6 months to complete renovation to be ready for occupation. Community Cares has guaranteed housing thru the end of November but does not have housing for its clients over the winter.</w:t>
      </w:r>
    </w:p>
    <w:p w14:paraId="12B045D0" w14:textId="0BAF7A78" w:rsidR="0045600A" w:rsidRDefault="0045600A" w:rsidP="0045600A">
      <w:pPr>
        <w:pStyle w:val="ListParagraph"/>
        <w:ind w:left="1440"/>
      </w:pPr>
    </w:p>
    <w:p w14:paraId="65FA0DA8" w14:textId="5512B2B3" w:rsidR="0045600A" w:rsidRDefault="0045600A" w:rsidP="0045600A">
      <w:pPr>
        <w:pStyle w:val="ListParagraph"/>
        <w:ind w:left="1440"/>
      </w:pPr>
      <w:r>
        <w:t xml:space="preserve">The organization is also looking at a vacant Episcopal Home in Shippensburg-which has a kitchen and group area. Their current building in Carlisle would remain a </w:t>
      </w:r>
      <w:r w:rsidR="00535597">
        <w:t>drop-in</w:t>
      </w:r>
      <w:r>
        <w:t xml:space="preserve"> Day Center </w:t>
      </w:r>
      <w:r w:rsidR="00535597">
        <w:t>and</w:t>
      </w:r>
      <w:r>
        <w:t xml:space="preserve"> provide additional client services.</w:t>
      </w:r>
    </w:p>
    <w:p w14:paraId="495E5D16" w14:textId="4425E996" w:rsidR="00535597" w:rsidRDefault="00535597" w:rsidP="0045600A">
      <w:pPr>
        <w:pStyle w:val="ListParagraph"/>
        <w:ind w:left="1440"/>
      </w:pPr>
    </w:p>
    <w:p w14:paraId="7D7EFC1A" w14:textId="4C355E37" w:rsidR="00535597" w:rsidRDefault="00535597" w:rsidP="0045600A">
      <w:pPr>
        <w:pStyle w:val="ListParagraph"/>
        <w:ind w:left="1440"/>
      </w:pPr>
      <w:r>
        <w:t xml:space="preserve">CC currently allows 37 people to stay overnight—which consists only of single men and women. They are looking at personal care homes for families and single females. </w:t>
      </w:r>
    </w:p>
    <w:p w14:paraId="366C368D" w14:textId="0B787B49" w:rsidR="00535597" w:rsidRDefault="00535597" w:rsidP="0045600A">
      <w:pPr>
        <w:pStyle w:val="ListParagraph"/>
        <w:ind w:left="1440"/>
      </w:pPr>
      <w:r>
        <w:t>Lastly, they are reaching out to the community churches for donation of items as previously listed</w:t>
      </w:r>
      <w:r w:rsidR="009A6146">
        <w:t>,</w:t>
      </w:r>
      <w:r>
        <w:t xml:space="preserve"> as well as financial support.</w:t>
      </w:r>
    </w:p>
    <w:p w14:paraId="50FB385C" w14:textId="43529C0D" w:rsidR="00080064" w:rsidRDefault="00080064" w:rsidP="00535597">
      <w:pPr>
        <w:pStyle w:val="ListParagraph"/>
        <w:numPr>
          <w:ilvl w:val="0"/>
          <w:numId w:val="1"/>
        </w:numPr>
      </w:pPr>
      <w:r>
        <w:t>Old Business</w:t>
      </w:r>
    </w:p>
    <w:p w14:paraId="53396887" w14:textId="4C828BC5" w:rsidR="00320AAD" w:rsidRDefault="00320AAD" w:rsidP="00320AAD">
      <w:pPr>
        <w:pStyle w:val="ListParagraph"/>
        <w:numPr>
          <w:ilvl w:val="0"/>
          <w:numId w:val="2"/>
        </w:numPr>
      </w:pPr>
      <w:r>
        <w:t>Chaplain Donna gave a Breakfast Table update with New Life Church scheduled for Sunday Sept. 13</w:t>
      </w:r>
      <w:r w:rsidRPr="00320AAD">
        <w:rPr>
          <w:vertAlign w:val="superscript"/>
        </w:rPr>
        <w:t>th</w:t>
      </w:r>
      <w:r>
        <w:t>. Breakfast bars have been purchased and fruit and breakfast sandwiches will be purchased and placed in bags for this event. This will be an outside event and the breakfast food bags will be distributed in the New Life parking lot. Our church members will participate in the food distribution and help with cleanup.</w:t>
      </w:r>
    </w:p>
    <w:p w14:paraId="51A783A1" w14:textId="77777777" w:rsidR="00320AAD" w:rsidRDefault="00320AAD" w:rsidP="00320AAD">
      <w:pPr>
        <w:pStyle w:val="ListParagraph"/>
      </w:pPr>
    </w:p>
    <w:p w14:paraId="712FECF5" w14:textId="7E086AB1" w:rsidR="00535597" w:rsidRDefault="00535597" w:rsidP="00320AAD">
      <w:pPr>
        <w:pStyle w:val="ListParagraph"/>
        <w:numPr>
          <w:ilvl w:val="0"/>
          <w:numId w:val="2"/>
        </w:numPr>
      </w:pPr>
      <w:r>
        <w:t xml:space="preserve">Suzy Coulson presented an update on the proposed virtual Advent Walk. Our church and at least 4 other churches are willing to participate. A videographer is willing to videotape the event at approximately $1200.00—depending on the number of participants.  Suzy </w:t>
      </w:r>
      <w:r>
        <w:lastRenderedPageBreak/>
        <w:t xml:space="preserve">has not heard from several churches yet and will reach out to them to see if they will participate. A deadline has been set for Oct. 1 for final confirmation to move ahead with the project. </w:t>
      </w:r>
    </w:p>
    <w:p w14:paraId="6A463E22" w14:textId="42F684FE" w:rsidR="00320AAD" w:rsidRDefault="00535597" w:rsidP="006F5CA7">
      <w:pPr>
        <w:pStyle w:val="ListParagraph"/>
        <w:numPr>
          <w:ilvl w:val="0"/>
          <w:numId w:val="2"/>
        </w:numPr>
      </w:pPr>
      <w:r>
        <w:t>Greg reviewed progress in a possible church reopening. It is tentatively scheduled for Oct. 4 but there is some concern about a possible Covid-19 spike soon related to Labor Day gatherings, as well as students returning to local schools and colleges</w:t>
      </w:r>
      <w:r w:rsidR="00080064">
        <w:t>, which may further delay the reopening. The reopening committee has received bids from two professional cleaning companies—and one was chosen—</w:t>
      </w:r>
      <w:proofErr w:type="spellStart"/>
      <w:r w:rsidR="00080064">
        <w:t>ServPro</w:t>
      </w:r>
      <w:proofErr w:type="spellEnd"/>
      <w:r w:rsidR="00E320A3">
        <w:t>,</w:t>
      </w:r>
      <w:r w:rsidR="00080064">
        <w:t xml:space="preserve"> for their reasonable proposal and experience in cleaning and sanitizing buildings. However, it has not yet been determined for sure how and when the church will need to be cleaned and sanitized and whether some of the cleaning may be done by our own church members. We will be having another subcommittee meeting concerning these topics during the week of Sept. </w:t>
      </w:r>
      <w:r w:rsidR="005E0CB9">
        <w:t>14.</w:t>
      </w:r>
    </w:p>
    <w:p w14:paraId="3394D322" w14:textId="2F5B2E92" w:rsidR="005E0CB9" w:rsidRDefault="005E0CB9" w:rsidP="006F5CA7">
      <w:pPr>
        <w:pStyle w:val="ListParagraph"/>
        <w:numPr>
          <w:ilvl w:val="0"/>
          <w:numId w:val="2"/>
        </w:numPr>
      </w:pPr>
      <w:r>
        <w:t>P</w:t>
      </w:r>
      <w:r w:rsidR="00700495">
        <w:t>astor Chris reported on the recently completed Amani Festival—held in our Plaza</w:t>
      </w:r>
      <w:r w:rsidR="00B873ED">
        <w:t>. Although there was a small turnout</w:t>
      </w:r>
      <w:r w:rsidR="00A70C8E">
        <w:t xml:space="preserve"> with 3 to 4 vendors,</w:t>
      </w:r>
      <w:r w:rsidR="00B873ED">
        <w:t xml:space="preserve"> it was</w:t>
      </w:r>
      <w:r w:rsidR="001F5487">
        <w:t xml:space="preserve"> successful,</w:t>
      </w:r>
      <w:r w:rsidR="00B873ED">
        <w:t xml:space="preserve"> and our Church donated school supplies for children returning to school.</w:t>
      </w:r>
    </w:p>
    <w:p w14:paraId="461E08C5" w14:textId="31712F7F" w:rsidR="00C52DD0" w:rsidRDefault="00C52DD0" w:rsidP="00C52DD0">
      <w:pPr>
        <w:pStyle w:val="ListParagraph"/>
        <w:numPr>
          <w:ilvl w:val="0"/>
          <w:numId w:val="1"/>
        </w:numPr>
      </w:pPr>
      <w:r>
        <w:t>New Business</w:t>
      </w:r>
    </w:p>
    <w:p w14:paraId="5E37EBC2" w14:textId="31CD5518" w:rsidR="00C52DD0" w:rsidRDefault="009A107C" w:rsidP="00C52DD0">
      <w:pPr>
        <w:pStyle w:val="ListParagraph"/>
        <w:numPr>
          <w:ilvl w:val="1"/>
          <w:numId w:val="1"/>
        </w:numPr>
      </w:pPr>
      <w:r>
        <w:t xml:space="preserve">Pastor Chris has brought to our attention that there is extra money available in the Budget for Special Missions. </w:t>
      </w:r>
      <w:r w:rsidR="00DF7F40">
        <w:t xml:space="preserve"> </w:t>
      </w:r>
      <w:r w:rsidR="005A20AB">
        <w:t xml:space="preserve">We had a discussion on possible recipients and there were no new requests from outside </w:t>
      </w:r>
      <w:r w:rsidR="00D079CE">
        <w:t xml:space="preserve">groups except Community Cares. C.C. </w:t>
      </w:r>
      <w:r w:rsidR="008917E7">
        <w:t xml:space="preserve">is seeking to relocate and has requested help for their many needs—including for a building </w:t>
      </w:r>
      <w:r w:rsidR="007726D3">
        <w:t>fund. It</w:t>
      </w:r>
      <w:r w:rsidR="002C7B10">
        <w:t xml:space="preserve"> was</w:t>
      </w:r>
      <w:r w:rsidR="008C1349">
        <w:t xml:space="preserve"> motioned by Denny </w:t>
      </w:r>
      <w:proofErr w:type="spellStart"/>
      <w:r w:rsidR="008C1349">
        <w:t>Minnich</w:t>
      </w:r>
      <w:proofErr w:type="spellEnd"/>
      <w:r w:rsidR="008C1349">
        <w:t xml:space="preserve"> and seconded by Mike </w:t>
      </w:r>
      <w:r w:rsidR="00934565">
        <w:t>Coulson and</w:t>
      </w:r>
      <w:r w:rsidR="002C7B10">
        <w:t xml:space="preserve"> approved by our committee to donate $200.00 to </w:t>
      </w:r>
      <w:r w:rsidR="007726D3">
        <w:t>Community Cares.</w:t>
      </w:r>
    </w:p>
    <w:p w14:paraId="2B66D367" w14:textId="6A4B208C" w:rsidR="002E3262" w:rsidRDefault="00DD5D33" w:rsidP="00DD5D33">
      <w:pPr>
        <w:pStyle w:val="ListParagraph"/>
        <w:numPr>
          <w:ilvl w:val="0"/>
          <w:numId w:val="1"/>
        </w:numPr>
      </w:pPr>
      <w:r>
        <w:t>Reminders—My Brothers Table</w:t>
      </w:r>
      <w:r w:rsidR="00997249">
        <w:t>—Tuesday Oct. 13</w:t>
      </w:r>
      <w:r w:rsidR="00997249" w:rsidRPr="00997249">
        <w:rPr>
          <w:vertAlign w:val="superscript"/>
        </w:rPr>
        <w:t>th</w:t>
      </w:r>
    </w:p>
    <w:p w14:paraId="5F2C8807" w14:textId="4A6B6755" w:rsidR="00997249" w:rsidRDefault="00997249" w:rsidP="00997249">
      <w:pPr>
        <w:pStyle w:val="ListParagraph"/>
      </w:pPr>
    </w:p>
    <w:p w14:paraId="15680C36" w14:textId="250AC4F0" w:rsidR="00997249" w:rsidRDefault="00997249" w:rsidP="00997249">
      <w:pPr>
        <w:pStyle w:val="ListParagraph"/>
      </w:pPr>
      <w:r>
        <w:t>Susy Coulson made</w:t>
      </w:r>
      <w:r w:rsidR="00E04F4C">
        <w:t xml:space="preserve"> </w:t>
      </w:r>
      <w:r>
        <w:t>a motion to adjourn, which was seconded</w:t>
      </w:r>
      <w:r w:rsidR="00E04F4C">
        <w:t xml:space="preserve"> by Chaplain Donna Hale and the meeting was adjourned at 8:25 pm.</w:t>
      </w:r>
    </w:p>
    <w:p w14:paraId="2931FB10" w14:textId="7D796069" w:rsidR="007D3400" w:rsidRDefault="007D3400" w:rsidP="00997249">
      <w:pPr>
        <w:pStyle w:val="ListParagraph"/>
      </w:pPr>
    </w:p>
    <w:p w14:paraId="3474A6EA" w14:textId="7E83BCF5" w:rsidR="007D3400" w:rsidRDefault="007D3400" w:rsidP="00997249">
      <w:pPr>
        <w:pStyle w:val="ListParagraph"/>
      </w:pPr>
      <w:proofErr w:type="spellStart"/>
      <w:r>
        <w:t>Respectfullu</w:t>
      </w:r>
      <w:proofErr w:type="spellEnd"/>
      <w:r>
        <w:t xml:space="preserve"> Submitted</w:t>
      </w:r>
    </w:p>
    <w:p w14:paraId="1EF4F233" w14:textId="4030A8C8" w:rsidR="001148C2" w:rsidRPr="00CA6B63" w:rsidRDefault="001148C2" w:rsidP="00997249">
      <w:pPr>
        <w:pStyle w:val="ListParagraph"/>
      </w:pPr>
      <w:r>
        <w:t>Greg Lewis, Chairman</w:t>
      </w:r>
    </w:p>
    <w:p w14:paraId="55F63E56" w14:textId="3E3351F6" w:rsidR="006F5CA7" w:rsidRDefault="006F5CA7" w:rsidP="00B873ED"/>
    <w:p w14:paraId="0C09861E" w14:textId="4C9DE63E" w:rsidR="00802F91" w:rsidRDefault="00802F91" w:rsidP="006F5CA7">
      <w:pPr>
        <w:pStyle w:val="ListParagraph"/>
        <w:ind w:left="1440"/>
      </w:pPr>
    </w:p>
    <w:p w14:paraId="555D52AF" w14:textId="77777777" w:rsidR="00535597" w:rsidRDefault="00535597" w:rsidP="0045600A">
      <w:pPr>
        <w:pStyle w:val="ListParagraph"/>
        <w:ind w:left="1440"/>
      </w:pPr>
    </w:p>
    <w:p w14:paraId="1899A933" w14:textId="77777777" w:rsidR="00535597" w:rsidRPr="001A36A8" w:rsidRDefault="00535597" w:rsidP="0045600A">
      <w:pPr>
        <w:pStyle w:val="ListParagraph"/>
        <w:ind w:left="1440"/>
      </w:pPr>
    </w:p>
    <w:sectPr w:rsidR="00535597" w:rsidRPr="001A3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114CD"/>
    <w:multiLevelType w:val="hybridMultilevel"/>
    <w:tmpl w:val="DFE4F088"/>
    <w:lvl w:ilvl="0" w:tplc="567433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832B66"/>
    <w:multiLevelType w:val="hybridMultilevel"/>
    <w:tmpl w:val="FF7CE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A8"/>
    <w:rsid w:val="00080064"/>
    <w:rsid w:val="001148C2"/>
    <w:rsid w:val="001A36A8"/>
    <w:rsid w:val="001F5487"/>
    <w:rsid w:val="002C7B10"/>
    <w:rsid w:val="002E3262"/>
    <w:rsid w:val="00320AAD"/>
    <w:rsid w:val="0045600A"/>
    <w:rsid w:val="00535597"/>
    <w:rsid w:val="005A20AB"/>
    <w:rsid w:val="005E0CB9"/>
    <w:rsid w:val="00644633"/>
    <w:rsid w:val="006F5CA7"/>
    <w:rsid w:val="00700495"/>
    <w:rsid w:val="007726D3"/>
    <w:rsid w:val="007D3400"/>
    <w:rsid w:val="00802F91"/>
    <w:rsid w:val="00842C42"/>
    <w:rsid w:val="00863162"/>
    <w:rsid w:val="008917E7"/>
    <w:rsid w:val="008C1349"/>
    <w:rsid w:val="00934565"/>
    <w:rsid w:val="009553A5"/>
    <w:rsid w:val="00997249"/>
    <w:rsid w:val="009A107C"/>
    <w:rsid w:val="009A6146"/>
    <w:rsid w:val="00A70C8E"/>
    <w:rsid w:val="00A83DF0"/>
    <w:rsid w:val="00B16528"/>
    <w:rsid w:val="00B873ED"/>
    <w:rsid w:val="00C52DD0"/>
    <w:rsid w:val="00CA4626"/>
    <w:rsid w:val="00CA6B63"/>
    <w:rsid w:val="00D079CE"/>
    <w:rsid w:val="00DD5D33"/>
    <w:rsid w:val="00DF7AD5"/>
    <w:rsid w:val="00DF7F40"/>
    <w:rsid w:val="00E04F4C"/>
    <w:rsid w:val="00E3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0720"/>
  <w15:chartTrackingRefBased/>
  <w15:docId w15:val="{83BDF291-559B-488B-8F82-444F96F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Lewis</dc:creator>
  <cp:keywords/>
  <dc:description/>
  <cp:lastModifiedBy>Greg Lewis</cp:lastModifiedBy>
  <cp:revision>2</cp:revision>
  <dcterms:created xsi:type="dcterms:W3CDTF">2020-09-09T18:41:00Z</dcterms:created>
  <dcterms:modified xsi:type="dcterms:W3CDTF">2020-09-09T18:41:00Z</dcterms:modified>
</cp:coreProperties>
</file>