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33BE5" w14:textId="7BFE9DA6" w:rsidR="00014092" w:rsidRDefault="003228DB" w:rsidP="003228DB">
      <w:pPr>
        <w:jc w:val="center"/>
        <w:rPr>
          <w:b/>
          <w:bCs/>
        </w:rPr>
      </w:pPr>
      <w:r>
        <w:rPr>
          <w:b/>
          <w:bCs/>
        </w:rPr>
        <w:t>Minutes</w:t>
      </w:r>
    </w:p>
    <w:p w14:paraId="71F2D4D3" w14:textId="0BBD29C6" w:rsidR="003228DB" w:rsidRDefault="003228DB" w:rsidP="003228DB">
      <w:pPr>
        <w:jc w:val="center"/>
        <w:rPr>
          <w:b/>
          <w:bCs/>
        </w:rPr>
      </w:pPr>
      <w:r>
        <w:rPr>
          <w:b/>
          <w:bCs/>
        </w:rPr>
        <w:t>Church and Community Connections</w:t>
      </w:r>
    </w:p>
    <w:p w14:paraId="72F84261" w14:textId="0D4CE71A" w:rsidR="003228DB" w:rsidRDefault="003228DB" w:rsidP="003228DB">
      <w:pPr>
        <w:jc w:val="center"/>
        <w:rPr>
          <w:b/>
          <w:bCs/>
        </w:rPr>
      </w:pPr>
      <w:r>
        <w:rPr>
          <w:b/>
          <w:bCs/>
        </w:rPr>
        <w:t>Tuesday, February 9, 2021</w:t>
      </w:r>
    </w:p>
    <w:p w14:paraId="5A4A8D10" w14:textId="138DADAB" w:rsidR="003228DB" w:rsidRDefault="003228DB" w:rsidP="003228DB">
      <w:pPr>
        <w:jc w:val="center"/>
        <w:rPr>
          <w:b/>
          <w:bCs/>
        </w:rPr>
      </w:pPr>
      <w:r>
        <w:rPr>
          <w:b/>
          <w:bCs/>
        </w:rPr>
        <w:t>Zoom Meeting</w:t>
      </w:r>
    </w:p>
    <w:p w14:paraId="3D4C2D32" w14:textId="4C78D257" w:rsidR="003228DB" w:rsidRDefault="003228DB" w:rsidP="003228DB">
      <w:r>
        <w:t xml:space="preserve">Members present: Don Mowery, Denny </w:t>
      </w:r>
      <w:proofErr w:type="spellStart"/>
      <w:r>
        <w:t>Minnich</w:t>
      </w:r>
      <w:proofErr w:type="spellEnd"/>
      <w:r>
        <w:t>, Chaplain Donna Hale, Jeff Noble, Greg Lewis, Pastor Chris Schwab</w:t>
      </w:r>
    </w:p>
    <w:p w14:paraId="42F8D294" w14:textId="0D1A2D24" w:rsidR="003228DB" w:rsidRDefault="003228DB" w:rsidP="003228DB">
      <w:r>
        <w:t xml:space="preserve">Members unable to attend: Mike Coulson, Suzy Coulson, Shelby Holley, Sharon </w:t>
      </w:r>
      <w:proofErr w:type="spellStart"/>
      <w:r>
        <w:t>Shellenberger</w:t>
      </w:r>
      <w:proofErr w:type="spellEnd"/>
      <w:r>
        <w:t xml:space="preserve">, Tanis </w:t>
      </w:r>
      <w:proofErr w:type="spellStart"/>
      <w:r>
        <w:t>MonroyThe</w:t>
      </w:r>
      <w:proofErr w:type="spellEnd"/>
      <w:r>
        <w:t xml:space="preserve"> meeting was called to order at 7:05 pm</w:t>
      </w:r>
    </w:p>
    <w:p w14:paraId="620FE1CA" w14:textId="6A90D2CD" w:rsidR="003228DB" w:rsidRDefault="003228DB" w:rsidP="003228DB">
      <w:pPr>
        <w:pStyle w:val="ListParagraph"/>
        <w:numPr>
          <w:ilvl w:val="0"/>
          <w:numId w:val="1"/>
        </w:numPr>
      </w:pPr>
      <w:r>
        <w:t>Opening Prayer—Greg Lewis</w:t>
      </w:r>
    </w:p>
    <w:p w14:paraId="50F3EC1F" w14:textId="3C919CA2" w:rsidR="003228DB" w:rsidRDefault="003228DB" w:rsidP="003228DB">
      <w:pPr>
        <w:pStyle w:val="ListParagraph"/>
        <w:numPr>
          <w:ilvl w:val="0"/>
          <w:numId w:val="1"/>
        </w:numPr>
      </w:pPr>
      <w:r>
        <w:t xml:space="preserve">Approval of December minutes-motion from Denny </w:t>
      </w:r>
      <w:proofErr w:type="spellStart"/>
      <w:r>
        <w:t>Minnich</w:t>
      </w:r>
      <w:proofErr w:type="spellEnd"/>
      <w:r>
        <w:t xml:space="preserve"> and seconded by Don Mowery</w:t>
      </w:r>
    </w:p>
    <w:p w14:paraId="3932BCCE" w14:textId="7181231A" w:rsidR="003228DB" w:rsidRDefault="003228DB" w:rsidP="003228DB">
      <w:pPr>
        <w:pStyle w:val="ListParagraph"/>
        <w:numPr>
          <w:ilvl w:val="0"/>
          <w:numId w:val="1"/>
        </w:numPr>
      </w:pPr>
      <w:r>
        <w:t>Information items</w:t>
      </w:r>
    </w:p>
    <w:p w14:paraId="022C9B61" w14:textId="06E41C18" w:rsidR="003228DB" w:rsidRDefault="003228DB" w:rsidP="003228DB">
      <w:pPr>
        <w:pStyle w:val="ListParagraph"/>
        <w:numPr>
          <w:ilvl w:val="1"/>
          <w:numId w:val="1"/>
        </w:numPr>
      </w:pPr>
      <w:r>
        <w:t>CARC and Pastor Donna circulated a Flyer from Project SHARE that it is participating with several area Churches to distribute to those in need</w:t>
      </w:r>
      <w:r w:rsidR="00A72BDE">
        <w:t xml:space="preserve"> without charge the following</w:t>
      </w:r>
      <w:r>
        <w:t>: eggs, milk, and bread</w:t>
      </w:r>
      <w:r w:rsidR="00A72BDE">
        <w:t>.</w:t>
      </w:r>
      <w:r>
        <w:t xml:space="preserve"> </w:t>
      </w:r>
      <w:r w:rsidR="00A72BDE">
        <w:t xml:space="preserve">The </w:t>
      </w:r>
      <w:r>
        <w:t>upcoming distribution dates and churches as follows:</w:t>
      </w:r>
    </w:p>
    <w:p w14:paraId="781687C7" w14:textId="4CF513CB" w:rsidR="00A72BDE" w:rsidRDefault="00A72BDE" w:rsidP="00A72BDE">
      <w:pPr>
        <w:pStyle w:val="ListParagraph"/>
        <w:numPr>
          <w:ilvl w:val="2"/>
          <w:numId w:val="1"/>
        </w:numPr>
      </w:pPr>
      <w:r>
        <w:t xml:space="preserve">Friday 2/12 </w:t>
      </w:r>
      <w:proofErr w:type="spellStart"/>
      <w:r>
        <w:t>Bibleway</w:t>
      </w:r>
      <w:proofErr w:type="spellEnd"/>
      <w:r>
        <w:t xml:space="preserve"> </w:t>
      </w:r>
      <w:proofErr w:type="spellStart"/>
      <w:r>
        <w:t>Hibner</w:t>
      </w:r>
      <w:proofErr w:type="spellEnd"/>
      <w:r>
        <w:t xml:space="preserve"> Memorial Church—Plainfield</w:t>
      </w:r>
    </w:p>
    <w:p w14:paraId="5C104E99" w14:textId="3A78768E" w:rsidR="00A72BDE" w:rsidRDefault="00A72BDE" w:rsidP="00A72BDE">
      <w:pPr>
        <w:pStyle w:val="ListParagraph"/>
        <w:numPr>
          <w:ilvl w:val="2"/>
          <w:numId w:val="1"/>
        </w:numPr>
      </w:pPr>
      <w:r>
        <w:t>Friday 2/12 Shiloh Baptist Education Center—Carlisle</w:t>
      </w:r>
    </w:p>
    <w:p w14:paraId="2A37FD06" w14:textId="77777777" w:rsidR="00584262" w:rsidRDefault="00A72BDE" w:rsidP="00A72BDE">
      <w:pPr>
        <w:pStyle w:val="ListParagraph"/>
        <w:numPr>
          <w:ilvl w:val="2"/>
          <w:numId w:val="1"/>
        </w:numPr>
      </w:pPr>
      <w:r>
        <w:t>Friday 2/26 South Fairview First Church of God—Newville</w:t>
      </w:r>
    </w:p>
    <w:p w14:paraId="2D561D9F" w14:textId="0B6B30B3" w:rsidR="00A72BDE" w:rsidRDefault="00A72BDE" w:rsidP="00584262">
      <w:pPr>
        <w:pStyle w:val="ListParagraph"/>
        <w:ind w:left="2160"/>
      </w:pPr>
      <w:r>
        <w:t>All churches were asked to spread the word to anyone who may take advantage of this offer.</w:t>
      </w:r>
    </w:p>
    <w:p w14:paraId="0DDF6C19" w14:textId="17AA52C3" w:rsidR="00A72BDE" w:rsidRDefault="00A72BDE" w:rsidP="00A72BDE">
      <w:pPr>
        <w:pStyle w:val="ListParagraph"/>
        <w:numPr>
          <w:ilvl w:val="0"/>
          <w:numId w:val="1"/>
        </w:numPr>
      </w:pPr>
      <w:r>
        <w:t>Old Business</w:t>
      </w:r>
    </w:p>
    <w:p w14:paraId="7C35BBA2" w14:textId="119C553F" w:rsidR="00A72BDE" w:rsidRDefault="00A72BDE" w:rsidP="00A72BDE">
      <w:pPr>
        <w:pStyle w:val="ListParagraph"/>
        <w:numPr>
          <w:ilvl w:val="1"/>
          <w:numId w:val="1"/>
        </w:numPr>
      </w:pPr>
      <w:r>
        <w:t>Pastor Chris reviewed that our Church is collecting and distributing coats, blankets, and sleeping bags to Safe Harbor and Community Cares. Two carloads of donated items have been delivered this week. The next delivery will be in March. For further information on donations, please contact Pastor Chris.</w:t>
      </w:r>
    </w:p>
    <w:p w14:paraId="357F1C97" w14:textId="6A7F1F0A" w:rsidR="00A72BDE" w:rsidRDefault="00A72BDE" w:rsidP="00A72BDE">
      <w:pPr>
        <w:pStyle w:val="ListParagraph"/>
        <w:numPr>
          <w:ilvl w:val="0"/>
          <w:numId w:val="1"/>
        </w:numPr>
      </w:pPr>
      <w:r>
        <w:t>New Business</w:t>
      </w:r>
    </w:p>
    <w:p w14:paraId="29D6C349" w14:textId="22FA8E9C" w:rsidR="00A72BDE" w:rsidRDefault="00A72BDE" w:rsidP="00A72BDE">
      <w:pPr>
        <w:pStyle w:val="ListParagraph"/>
        <w:numPr>
          <w:ilvl w:val="1"/>
          <w:numId w:val="1"/>
        </w:numPr>
      </w:pPr>
      <w:r>
        <w:t xml:space="preserve">Greg Lewis discussed a Zoom meeting that he attended with Community Cares in which they continue to look for a new location to house their homeless clients—both for the day and overnight. They are finalizing </w:t>
      </w:r>
      <w:r w:rsidR="002B07DE">
        <w:t>the acquisition of a property across from the Giant Grocery on Spring Garden St. in Carlisle and hope to move in this Fall. They also have an arrangement with the Episcopal Church in Shippensburg to utilize a building that was previously a Long-Term Care facility for housing singles and families on 2 floors of the building for transition housing.</w:t>
      </w:r>
    </w:p>
    <w:p w14:paraId="3236B783" w14:textId="3708EE35" w:rsidR="002B07DE" w:rsidRDefault="002B07DE" w:rsidP="00A72BDE">
      <w:pPr>
        <w:pStyle w:val="ListParagraph"/>
        <w:numPr>
          <w:ilvl w:val="1"/>
          <w:numId w:val="1"/>
        </w:numPr>
      </w:pPr>
      <w:r>
        <w:t>Souper Bowl update—Pastor Chris reported that the donations were approximately$1349.00 with still more money to be counted and that this far exceeded expectations.  A thank you should go out to all those who donated!</w:t>
      </w:r>
    </w:p>
    <w:p w14:paraId="6CA741D7" w14:textId="7AB565E6" w:rsidR="002B07DE" w:rsidRDefault="002B07DE" w:rsidP="00A72BDE">
      <w:pPr>
        <w:pStyle w:val="ListParagraph"/>
        <w:numPr>
          <w:ilvl w:val="1"/>
          <w:numId w:val="1"/>
        </w:numPr>
      </w:pPr>
      <w:r>
        <w:t>Greg Lewis reviewed the January financials for our Council</w:t>
      </w:r>
    </w:p>
    <w:p w14:paraId="1C1326F6" w14:textId="40426497" w:rsidR="002B07DE" w:rsidRDefault="002B07DE" w:rsidP="00A72BDE">
      <w:pPr>
        <w:pStyle w:val="ListParagraph"/>
        <w:numPr>
          <w:ilvl w:val="1"/>
          <w:numId w:val="1"/>
        </w:numPr>
      </w:pPr>
      <w:r>
        <w:t>Greg also gave a brief Covid</w:t>
      </w:r>
      <w:r w:rsidR="00584262">
        <w:t>-19</w:t>
      </w:r>
      <w:r>
        <w:t xml:space="preserve"> update for the Church. A suggestion was made that we do a survey of those in our congregation who have been or will be vaccinated for Covid-19</w:t>
      </w:r>
      <w:r w:rsidR="00584262">
        <w:t>.</w:t>
      </w:r>
      <w:r>
        <w:t xml:space="preserve"> Greg will discuss this with Pastor Chris as well as the Church </w:t>
      </w:r>
      <w:r w:rsidR="00584262">
        <w:t>R</w:t>
      </w:r>
      <w:r>
        <w:t xml:space="preserve">eopening Committee. </w:t>
      </w:r>
    </w:p>
    <w:p w14:paraId="4E19DCA1" w14:textId="5AEE4761" w:rsidR="00584262" w:rsidRDefault="00584262" w:rsidP="00A72BDE">
      <w:pPr>
        <w:pStyle w:val="ListParagraph"/>
        <w:numPr>
          <w:ilvl w:val="1"/>
          <w:numId w:val="1"/>
        </w:numPr>
      </w:pPr>
      <w:r>
        <w:t>The next My Brothers Table—Nov. 14</w:t>
      </w:r>
    </w:p>
    <w:p w14:paraId="3B1B4685" w14:textId="755CA1B4" w:rsidR="00584262" w:rsidRPr="003228DB" w:rsidRDefault="00584262" w:rsidP="00584262">
      <w:pPr>
        <w:pStyle w:val="ListParagraph"/>
        <w:numPr>
          <w:ilvl w:val="0"/>
          <w:numId w:val="1"/>
        </w:numPr>
      </w:pPr>
      <w:r>
        <w:t>Adjourn</w:t>
      </w:r>
    </w:p>
    <w:sectPr w:rsidR="00584262" w:rsidRPr="0032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D759D"/>
    <w:multiLevelType w:val="hybridMultilevel"/>
    <w:tmpl w:val="F2FE8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DB"/>
    <w:rsid w:val="00014092"/>
    <w:rsid w:val="002B07DE"/>
    <w:rsid w:val="003228DB"/>
    <w:rsid w:val="00584262"/>
    <w:rsid w:val="00A72BDE"/>
    <w:rsid w:val="00F5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A2A9"/>
  <w15:chartTrackingRefBased/>
  <w15:docId w15:val="{D4D1583D-A2D1-4CA0-82B6-8C58383D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Lewis</dc:creator>
  <cp:keywords/>
  <dc:description/>
  <cp:lastModifiedBy>Lyndsey Wilston</cp:lastModifiedBy>
  <cp:revision>3</cp:revision>
  <dcterms:created xsi:type="dcterms:W3CDTF">2021-02-10T17:43:00Z</dcterms:created>
  <dcterms:modified xsi:type="dcterms:W3CDTF">2021-02-12T13:54:00Z</dcterms:modified>
</cp:coreProperties>
</file>